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ÜRÜN TESLİM TUTANAĞI</w:t>
      </w:r>
    </w:p>
    <w:p>
      <w:r>
        <w:rPr>
          <w:b/>
        </w:rPr>
        <w:t xml:space="preserve">Firma Adı: </w:t>
      </w:r>
      <w:r>
        <w:t>____________________________</w:t>
        <w:br/>
      </w:r>
      <w:r>
        <w:rPr>
          <w:b/>
        </w:rPr>
        <w:t xml:space="preserve">Yetkili: </w:t>
      </w:r>
      <w:r>
        <w:t>____________________________</w:t>
        <w:br/>
      </w:r>
      <w:r>
        <w:rPr>
          <w:b/>
        </w:rPr>
        <w:t xml:space="preserve">Telefon: </w:t>
      </w:r>
      <w:r>
        <w:t>____________________________</w:t>
        <w:br/>
      </w:r>
      <w:r>
        <w:rPr>
          <w:b/>
        </w:rPr>
        <w:t xml:space="preserve">E-posta: </w:t>
      </w:r>
      <w:r>
        <w:t>____________________________</w:t>
        <w:br/>
      </w:r>
      <w:r>
        <w:rPr>
          <w:b/>
        </w:rPr>
        <w:t xml:space="preserve">Teslim Tarihi: </w:t>
      </w:r>
      <w:r>
        <w:t>____ /____ /________</w:t>
        <w:br/>
      </w:r>
    </w:p>
    <w:p>
      <w:pPr>
        <w:pStyle w:val="Heading2"/>
      </w:pPr>
      <w:r>
        <w:t>Teslim Edilen Ürünler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</w:tcPr>
          <w:p>
            <w:r>
              <w:t>Sıra</w:t>
            </w:r>
          </w:p>
        </w:tc>
        <w:tc>
          <w:tcPr>
            <w:tcW w:type="dxa" w:w="1234"/>
          </w:tcPr>
          <w:p>
            <w:r>
              <w:t>Kategori</w:t>
            </w:r>
          </w:p>
        </w:tc>
        <w:tc>
          <w:tcPr>
            <w:tcW w:type="dxa" w:w="1234"/>
          </w:tcPr>
          <w:p>
            <w:r>
              <w:t>Marka/Model</w:t>
            </w:r>
          </w:p>
        </w:tc>
        <w:tc>
          <w:tcPr>
            <w:tcW w:type="dxa" w:w="1234"/>
          </w:tcPr>
          <w:p>
            <w:r>
              <w:t>Seri No</w:t>
            </w:r>
          </w:p>
        </w:tc>
        <w:tc>
          <w:tcPr>
            <w:tcW w:type="dxa" w:w="1234"/>
          </w:tcPr>
          <w:p>
            <w:r>
              <w:t>Adet</w:t>
            </w:r>
          </w:p>
        </w:tc>
        <w:tc>
          <w:tcPr>
            <w:tcW w:type="dxa" w:w="1234"/>
          </w:tcPr>
          <w:p>
            <w:r>
              <w:t>Durum</w:t>
            </w:r>
          </w:p>
        </w:tc>
        <w:tc>
          <w:tcPr>
            <w:tcW w:type="dxa" w:w="1234"/>
          </w:tcPr>
          <w:p>
            <w:r>
              <w:t>Açıklama</w:t>
            </w:r>
          </w:p>
        </w:tc>
      </w:tr>
      <w:tr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</w:tr>
      <w:tr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</w:tr>
      <w:tr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</w:tr>
      <w:tr>
        <w:tc>
          <w:tcPr>
            <w:tcW w:type="dxa" w:w="1234"/>
          </w:tcPr>
          <w:p>
            <w:r>
              <w:t>4</w:t>
            </w:r>
          </w:p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</w:tr>
      <w:tr>
        <w:tc>
          <w:tcPr>
            <w:tcW w:type="dxa" w:w="1234"/>
          </w:tcPr>
          <w:p>
            <w:r>
              <w:t>5</w:t>
            </w:r>
          </w:p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</w:tr>
      <w:tr>
        <w:tc>
          <w:tcPr>
            <w:tcW w:type="dxa" w:w="1234"/>
          </w:tcPr>
          <w:p>
            <w:r>
              <w:t>6</w:t>
            </w:r>
          </w:p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</w:tr>
      <w:tr>
        <w:tc>
          <w:tcPr>
            <w:tcW w:type="dxa" w:w="1234"/>
          </w:tcPr>
          <w:p>
            <w:r>
              <w:t>7</w:t>
            </w:r>
          </w:p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</w:tr>
      <w:tr>
        <w:tc>
          <w:tcPr>
            <w:tcW w:type="dxa" w:w="1234"/>
          </w:tcPr>
          <w:p>
            <w:r>
              <w:t>8</w:t>
            </w:r>
          </w:p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</w:tr>
      <w:tr>
        <w:tc>
          <w:tcPr>
            <w:tcW w:type="dxa" w:w="1234"/>
          </w:tcPr>
          <w:p>
            <w:r>
              <w:t>9</w:t>
            </w:r>
          </w:p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</w:tr>
      <w:tr>
        <w:tc>
          <w:tcPr>
            <w:tcW w:type="dxa" w:w="1234"/>
          </w:tcPr>
          <w:p>
            <w:r>
              <w:t>10</w:t>
            </w:r>
          </w:p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</w:tr>
    </w:tbl>
    <w:p>
      <w:pPr>
        <w:pStyle w:val="Heading2"/>
      </w:pPr>
      <w:r>
        <w:t>Teslim Beyanı</w:t>
      </w:r>
    </w:p>
    <w:p>
      <w:r>
        <w:t>Yukarıda listelenen ürünler taraflar arasında belirtilen tarihte teslim edilmiştir. Teslim edilen ürünlerin kontrolü ve değerlendirme süreci ilgili prosedürler kapsamında yürütülecektir.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Teslim Eden</w:t>
            </w:r>
          </w:p>
        </w:tc>
        <w:tc>
          <w:tcPr>
            <w:tcW w:type="dxa" w:w="4320"/>
          </w:tcPr>
          <w:p>
            <w:r>
              <w:t>Teslim Alan</w:t>
            </w:r>
          </w:p>
        </w:tc>
      </w:tr>
      <w:tr>
        <w:tc>
          <w:tcPr>
            <w:tcW w:type="dxa" w:w="4320"/>
          </w:tcPr>
          <w:p>
            <w:r>
              <w:br/>
              <w:br/>
              <w:t>Ad Soyad / İmza</w:t>
            </w:r>
          </w:p>
        </w:tc>
        <w:tc>
          <w:tcPr>
            <w:tcW w:type="dxa" w:w="4320"/>
          </w:tcPr>
          <w:p>
            <w:r>
              <w:br/>
              <w:br/>
              <w:t>Ad Soyad / İmza</w:t>
            </w:r>
          </w:p>
        </w:tc>
      </w:tr>
    </w:tbl>
    <w:p>
      <w:r>
        <w:br/>
        <w:t>Notlar:</w:t>
      </w:r>
    </w:p>
    <w:p>
      <w:r>
        <w:t>• Seri numaralarını eksiksiz yazınız.</w:t>
        <w:br/>
        <w:t>• Varsa adaptör, güç kablosu ve aksesuarları belirtiniz.</w:t>
        <w:br/>
        <w:t>• Veri güvenliği süreçlerini teslim öncesinde tamamlayınız.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